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994E" w14:textId="3DA7FE32" w:rsidR="008B77D0" w:rsidRPr="008B77D0" w:rsidRDefault="008B77D0" w:rsidP="008B77D0">
      <w:pPr>
        <w:rPr>
          <w:b/>
          <w:bCs/>
        </w:rPr>
      </w:pPr>
      <w:r w:rsidRPr="008B77D0">
        <w:rPr>
          <w:b/>
          <w:bCs/>
        </w:rPr>
        <w:t xml:space="preserve">Homework for Session </w:t>
      </w:r>
      <w:r>
        <w:rPr>
          <w:b/>
          <w:bCs/>
        </w:rPr>
        <w:t>3</w:t>
      </w:r>
      <w:r w:rsidRPr="008B77D0">
        <w:rPr>
          <w:b/>
          <w:bCs/>
        </w:rPr>
        <w:t xml:space="preserve"> (Phonetics)</w:t>
      </w:r>
    </w:p>
    <w:p w14:paraId="06CFF1D9" w14:textId="218E4370" w:rsidR="008B77D0" w:rsidRPr="008B77D0" w:rsidRDefault="008B77D0" w:rsidP="008B77D0">
      <w:r w:rsidRPr="008B77D0">
        <w:rPr>
          <w:b/>
          <w:bCs/>
        </w:rPr>
        <w:t>The homework is not compulsory and will not be graded. It is all your decision whether you want to do it or not. But I will strongly recommend you do it to check your understanding. If you submit the homework before next Monday (</w:t>
      </w:r>
      <w:r w:rsidR="000B4B36">
        <w:rPr>
          <w:b/>
          <w:bCs/>
        </w:rPr>
        <w:t>16</w:t>
      </w:r>
      <w:r w:rsidRPr="008B77D0">
        <w:rPr>
          <w:b/>
          <w:bCs/>
        </w:rPr>
        <w:t>th Nov) 6 p.m. to me via email, I will try my best to correct it and give you feedback. And don´t worry if you don´t know all the answers. We will discuss it all together in the next seminar.</w:t>
      </w:r>
    </w:p>
    <w:p w14:paraId="2027BFB3" w14:textId="69BDF70D" w:rsidR="001043C1" w:rsidRDefault="001043C1"/>
    <w:p w14:paraId="45808EDC" w14:textId="14BAC23F" w:rsidR="000B4B36" w:rsidRPr="00023E1B" w:rsidRDefault="000B4B36" w:rsidP="00023E1B">
      <w:pPr>
        <w:pStyle w:val="BodyText"/>
        <w:numPr>
          <w:ilvl w:val="0"/>
          <w:numId w:val="2"/>
        </w:numPr>
        <w:spacing w:before="0" w:after="120"/>
        <w:ind w:left="284" w:hanging="284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 xml:space="preserve">Look at the underlined strings of letters and say which sound they represent. Give the </w:t>
      </w:r>
      <w:r w:rsidRPr="00023E1B">
        <w:rPr>
          <w:rFonts w:asciiTheme="minorHAnsi" w:hAnsiTheme="minorHAnsi"/>
          <w:b/>
          <w:sz w:val="22"/>
          <w:szCs w:val="22"/>
        </w:rPr>
        <w:t>phonetic description</w:t>
      </w:r>
      <w:r w:rsidRPr="00023E1B">
        <w:rPr>
          <w:rFonts w:asciiTheme="minorHAnsi" w:hAnsiTheme="minorHAnsi"/>
          <w:sz w:val="22"/>
          <w:szCs w:val="22"/>
        </w:rPr>
        <w:t xml:space="preserve"> (voicing, </w:t>
      </w:r>
      <w:proofErr w:type="gramStart"/>
      <w:r w:rsidRPr="00023E1B">
        <w:rPr>
          <w:rFonts w:asciiTheme="minorHAnsi" w:hAnsiTheme="minorHAnsi"/>
          <w:sz w:val="22"/>
          <w:szCs w:val="22"/>
        </w:rPr>
        <w:t>place</w:t>
      </w:r>
      <w:proofErr w:type="gramEnd"/>
      <w:r w:rsidRPr="00023E1B">
        <w:rPr>
          <w:rFonts w:asciiTheme="minorHAnsi" w:hAnsiTheme="minorHAnsi"/>
          <w:sz w:val="22"/>
          <w:szCs w:val="22"/>
        </w:rPr>
        <w:t xml:space="preserve"> and manner of articulation) and the IPA character for the respective sound.</w:t>
      </w:r>
      <w:r w:rsidR="008E3A46">
        <w:rPr>
          <w:rFonts w:asciiTheme="minorHAnsi" w:hAnsiTheme="minorHAnsi"/>
          <w:sz w:val="22"/>
          <w:szCs w:val="22"/>
        </w:rPr>
        <w:t xml:space="preserve">  You can use </w:t>
      </w:r>
      <w:r w:rsidR="008E3A46">
        <w:rPr>
          <w:rFonts w:asciiTheme="minorHAnsi" w:hAnsiTheme="minorHAnsi"/>
          <w:sz w:val="22"/>
          <w:szCs w:val="22"/>
        </w:rPr>
        <w:t xml:space="preserve">an online IPA keyboard or </w:t>
      </w:r>
      <w:r w:rsidR="00CE7953">
        <w:rPr>
          <w:rFonts w:asciiTheme="minorHAnsi" w:hAnsiTheme="minorHAnsi"/>
          <w:sz w:val="22"/>
          <w:szCs w:val="22"/>
        </w:rPr>
        <w:t>Unicode in</w:t>
      </w:r>
      <w:r w:rsidR="008E3A46">
        <w:rPr>
          <w:rFonts w:asciiTheme="minorHAnsi" w:hAnsiTheme="minorHAnsi"/>
          <w:sz w:val="22"/>
          <w:szCs w:val="22"/>
        </w:rPr>
        <w:t xml:space="preserve"> </w:t>
      </w:r>
      <w:r w:rsidR="00CE7953">
        <w:rPr>
          <w:rFonts w:asciiTheme="minorHAnsi" w:hAnsiTheme="minorHAnsi"/>
          <w:sz w:val="22"/>
          <w:szCs w:val="22"/>
        </w:rPr>
        <w:t>W</w:t>
      </w:r>
      <w:r w:rsidR="008E3A46">
        <w:rPr>
          <w:rFonts w:asciiTheme="minorHAnsi" w:hAnsiTheme="minorHAnsi"/>
          <w:sz w:val="22"/>
          <w:szCs w:val="22"/>
        </w:rPr>
        <w:t>ord</w:t>
      </w:r>
      <w:r w:rsidR="008E3A46">
        <w:rPr>
          <w:rFonts w:asciiTheme="minorHAnsi" w:hAnsiTheme="minorHAnsi"/>
          <w:sz w:val="22"/>
          <w:szCs w:val="22"/>
        </w:rPr>
        <w:t xml:space="preserve"> to type the IPA character. </w:t>
      </w:r>
    </w:p>
    <w:p w14:paraId="33EAD9F6" w14:textId="77777777" w:rsidR="00023E1B" w:rsidRPr="00023E1B" w:rsidRDefault="00023E1B" w:rsidP="000B4B36">
      <w:pPr>
        <w:pStyle w:val="BodyText"/>
        <w:spacing w:after="120"/>
        <w:rPr>
          <w:rFonts w:asciiTheme="minorHAnsi" w:hAnsiTheme="minorHAnsi"/>
          <w:sz w:val="22"/>
          <w:szCs w:val="22"/>
        </w:rPr>
      </w:pPr>
    </w:p>
    <w:p w14:paraId="0154612D" w14:textId="5ABD7094" w:rsidR="000B4B36" w:rsidRPr="00023E1B" w:rsidRDefault="00023E1B" w:rsidP="000B4B36">
      <w:pPr>
        <w:pStyle w:val="BodyText"/>
        <w:spacing w:after="120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 xml:space="preserve">e.g. </w:t>
      </w:r>
      <w:r w:rsidR="000B4B36" w:rsidRPr="00023E1B">
        <w:rPr>
          <w:rFonts w:asciiTheme="minorHAnsi" w:hAnsiTheme="minorHAnsi"/>
          <w:sz w:val="22"/>
          <w:szCs w:val="22"/>
        </w:rPr>
        <w:t xml:space="preserve"> </w:t>
      </w:r>
      <w:r w:rsidR="000B4B36" w:rsidRPr="00023E1B">
        <w:rPr>
          <w:rFonts w:asciiTheme="minorHAnsi" w:hAnsiTheme="minorHAnsi"/>
          <w:sz w:val="22"/>
          <w:szCs w:val="22"/>
          <w:u w:val="single"/>
        </w:rPr>
        <w:t>y</w:t>
      </w:r>
      <w:r w:rsidR="000B4B36" w:rsidRPr="00023E1B">
        <w:rPr>
          <w:rFonts w:asciiTheme="minorHAnsi" w:hAnsiTheme="minorHAnsi"/>
          <w:sz w:val="22"/>
          <w:szCs w:val="22"/>
        </w:rPr>
        <w:t xml:space="preserve">outh /j/ </w:t>
      </w:r>
      <w:r w:rsidRPr="00023E1B">
        <w:rPr>
          <w:rFonts w:asciiTheme="minorHAnsi" w:hAnsiTheme="minorHAnsi"/>
          <w:sz w:val="22"/>
          <w:szCs w:val="22"/>
        </w:rPr>
        <w:t xml:space="preserve">voiced palatal </w:t>
      </w:r>
      <w:proofErr w:type="gramStart"/>
      <w:r w:rsidRPr="00023E1B">
        <w:rPr>
          <w:rFonts w:asciiTheme="minorHAnsi" w:hAnsiTheme="minorHAnsi"/>
          <w:sz w:val="22"/>
          <w:szCs w:val="22"/>
        </w:rPr>
        <w:t>approximant</w:t>
      </w:r>
      <w:proofErr w:type="gramEnd"/>
      <w:r w:rsidRPr="00023E1B">
        <w:rPr>
          <w:rFonts w:asciiTheme="minorHAnsi" w:hAnsiTheme="minorHAnsi"/>
          <w:sz w:val="22"/>
          <w:szCs w:val="22"/>
        </w:rPr>
        <w:t xml:space="preserve"> </w:t>
      </w:r>
    </w:p>
    <w:p w14:paraId="4D693C47" w14:textId="77777777" w:rsidR="000B4B36" w:rsidRPr="00023E1B" w:rsidRDefault="000B4B36" w:rsidP="000B4B36">
      <w:pPr>
        <w:pStyle w:val="BodyText"/>
        <w:spacing w:after="120"/>
        <w:rPr>
          <w:rFonts w:asciiTheme="minorHAnsi" w:hAnsiTheme="minorHAnsi"/>
          <w:sz w:val="22"/>
          <w:szCs w:val="22"/>
        </w:rPr>
      </w:pPr>
    </w:p>
    <w:p w14:paraId="21787ACD" w14:textId="046204BF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>brea</w:t>
      </w:r>
      <w:r w:rsidRPr="00023E1B">
        <w:rPr>
          <w:rFonts w:asciiTheme="minorHAnsi" w:hAnsiTheme="minorHAnsi"/>
          <w:sz w:val="22"/>
          <w:szCs w:val="22"/>
          <w:u w:val="single"/>
        </w:rPr>
        <w:t>th</w:t>
      </w:r>
      <w:r w:rsidRPr="00023E1B">
        <w:rPr>
          <w:rFonts w:asciiTheme="minorHAnsi" w:hAnsiTheme="minorHAnsi"/>
          <w:sz w:val="22"/>
          <w:szCs w:val="22"/>
        </w:rPr>
        <w:t xml:space="preserve">e </w:t>
      </w:r>
    </w:p>
    <w:p w14:paraId="260BBCD4" w14:textId="47FE3ABA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>brea</w:t>
      </w:r>
      <w:r w:rsidRPr="00023E1B">
        <w:rPr>
          <w:rFonts w:asciiTheme="minorHAnsi" w:hAnsiTheme="minorHAnsi"/>
          <w:sz w:val="22"/>
          <w:szCs w:val="22"/>
          <w:u w:val="single"/>
        </w:rPr>
        <w:t>th</w:t>
      </w:r>
    </w:p>
    <w:p w14:paraId="33FFA556" w14:textId="77777777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  <w:u w:val="single"/>
        </w:rPr>
      </w:pPr>
      <w:r w:rsidRPr="00023E1B">
        <w:rPr>
          <w:rFonts w:asciiTheme="minorHAnsi" w:hAnsiTheme="minorHAnsi"/>
          <w:sz w:val="22"/>
          <w:szCs w:val="22"/>
        </w:rPr>
        <w:t>tou</w:t>
      </w:r>
      <w:r w:rsidRPr="00023E1B">
        <w:rPr>
          <w:rFonts w:asciiTheme="minorHAnsi" w:hAnsiTheme="minorHAnsi"/>
          <w:sz w:val="22"/>
          <w:szCs w:val="22"/>
          <w:u w:val="single"/>
        </w:rPr>
        <w:t>gh</w:t>
      </w:r>
    </w:p>
    <w:p w14:paraId="45E55760" w14:textId="2D3A6349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  <w:u w:val="single"/>
        </w:rPr>
        <w:t>gh</w:t>
      </w:r>
      <w:r w:rsidRPr="00023E1B">
        <w:rPr>
          <w:rFonts w:asciiTheme="minorHAnsi" w:hAnsiTheme="minorHAnsi"/>
          <w:sz w:val="22"/>
          <w:szCs w:val="22"/>
        </w:rPr>
        <w:t>ost</w:t>
      </w:r>
    </w:p>
    <w:p w14:paraId="1A8BB9C8" w14:textId="0692B6A4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023E1B">
        <w:rPr>
          <w:rFonts w:asciiTheme="minorHAnsi" w:hAnsiTheme="minorHAnsi"/>
          <w:sz w:val="22"/>
          <w:szCs w:val="22"/>
          <w:u w:val="single"/>
        </w:rPr>
        <w:t>w</w:t>
      </w:r>
      <w:r w:rsidRPr="00023E1B">
        <w:rPr>
          <w:rFonts w:asciiTheme="minorHAnsi" w:hAnsiTheme="minorHAnsi"/>
          <w:sz w:val="22"/>
          <w:szCs w:val="22"/>
        </w:rPr>
        <w:t>hat</w:t>
      </w:r>
      <w:proofErr w:type="gramEnd"/>
    </w:p>
    <w:p w14:paraId="7D62E686" w14:textId="72F5AA8E" w:rsidR="000B4B36" w:rsidRPr="00023E1B" w:rsidRDefault="000B4B36" w:rsidP="00023E1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  <w:u w:val="single"/>
        </w:rPr>
        <w:t>v</w:t>
      </w:r>
      <w:r w:rsidRPr="00023E1B">
        <w:rPr>
          <w:rFonts w:asciiTheme="minorHAnsi" w:hAnsiTheme="minorHAnsi"/>
          <w:sz w:val="22"/>
          <w:szCs w:val="22"/>
        </w:rPr>
        <w:t>oice</w:t>
      </w:r>
    </w:p>
    <w:p w14:paraId="56329DB6" w14:textId="77777777" w:rsidR="000B4B36" w:rsidRPr="00023E1B" w:rsidRDefault="000B4B36" w:rsidP="000B4B36">
      <w:pPr>
        <w:pStyle w:val="BodyText"/>
        <w:spacing w:after="120"/>
        <w:rPr>
          <w:rFonts w:asciiTheme="minorHAnsi" w:hAnsiTheme="minorHAnsi"/>
          <w:sz w:val="24"/>
          <w:szCs w:val="24"/>
        </w:rPr>
      </w:pPr>
      <w:r w:rsidRPr="00023E1B">
        <w:rPr>
          <w:rFonts w:asciiTheme="minorHAnsi" w:hAnsiTheme="minorHAnsi"/>
          <w:sz w:val="24"/>
          <w:szCs w:val="24"/>
        </w:rPr>
        <w:t xml:space="preserve"> </w:t>
      </w:r>
    </w:p>
    <w:p w14:paraId="79BB454B" w14:textId="77777777" w:rsidR="000B4B36" w:rsidRDefault="000B4B36" w:rsidP="000B4B36">
      <w:pPr>
        <w:pStyle w:val="BodyText"/>
        <w:spacing w:after="120"/>
        <w:rPr>
          <w:sz w:val="22"/>
          <w:szCs w:val="22"/>
        </w:rPr>
      </w:pPr>
    </w:p>
    <w:p w14:paraId="43AADDB8" w14:textId="7F00CAAA" w:rsidR="00023E1B" w:rsidRDefault="00023E1B" w:rsidP="00023E1B">
      <w:pPr>
        <w:pStyle w:val="BodyText"/>
        <w:numPr>
          <w:ilvl w:val="0"/>
          <w:numId w:val="2"/>
        </w:numPr>
        <w:spacing w:after="120"/>
        <w:ind w:left="567" w:hanging="436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>What features do we use to describe vowels (monophthongs)?</w:t>
      </w:r>
      <w:r>
        <w:rPr>
          <w:rFonts w:asciiTheme="minorHAnsi" w:hAnsiTheme="minorHAnsi"/>
          <w:sz w:val="22"/>
          <w:szCs w:val="22"/>
        </w:rPr>
        <w:t xml:space="preserve"> </w:t>
      </w:r>
      <w:r w:rsidRPr="00023E1B">
        <w:rPr>
          <w:rFonts w:asciiTheme="minorHAnsi" w:hAnsiTheme="minorHAnsi"/>
          <w:sz w:val="22"/>
          <w:szCs w:val="22"/>
        </w:rPr>
        <w:t>Describe the vowels /ɪ/, /ʊ/, /æ/, /ɒ/, /ɜː/, /ʌ/ and /</w:t>
      </w:r>
      <w:proofErr w:type="spellStart"/>
      <w:r w:rsidRPr="00023E1B">
        <w:rPr>
          <w:rFonts w:asciiTheme="minorHAnsi" w:hAnsiTheme="minorHAnsi"/>
          <w:sz w:val="22"/>
          <w:szCs w:val="22"/>
        </w:rPr>
        <w:t>i</w:t>
      </w:r>
      <w:proofErr w:type="spellEnd"/>
      <w:r w:rsidRPr="00023E1B">
        <w:rPr>
          <w:rFonts w:asciiTheme="minorHAnsi" w:hAnsiTheme="minorHAnsi"/>
          <w:sz w:val="22"/>
          <w:szCs w:val="22"/>
        </w:rPr>
        <w:t>ː/</w:t>
      </w:r>
      <w:r w:rsidR="004F3B5B">
        <w:rPr>
          <w:rFonts w:asciiTheme="minorHAnsi" w:hAnsiTheme="minorHAnsi"/>
          <w:sz w:val="22"/>
          <w:szCs w:val="22"/>
        </w:rPr>
        <w:t>.</w:t>
      </w:r>
    </w:p>
    <w:p w14:paraId="227F48A1" w14:textId="299CA464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795B6BAA" w14:textId="433E42B5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4691ED99" w14:textId="6754EA3C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3FAAEFF7" w14:textId="1BC4AD5A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633B0845" w14:textId="6AB93035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5D7B45BB" w14:textId="77777777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34DF45B2" w14:textId="77777777" w:rsidR="00023E1B" w:rsidRDefault="00023E1B" w:rsidP="00023E1B">
      <w:pPr>
        <w:pStyle w:val="BodyText"/>
        <w:spacing w:after="120"/>
        <w:ind w:left="567"/>
        <w:rPr>
          <w:rFonts w:asciiTheme="minorHAnsi" w:hAnsiTheme="minorHAnsi"/>
          <w:sz w:val="22"/>
          <w:szCs w:val="22"/>
        </w:rPr>
      </w:pPr>
    </w:p>
    <w:p w14:paraId="583832C6" w14:textId="6EA0D5C1" w:rsidR="00023E1B" w:rsidRDefault="00023E1B" w:rsidP="00023E1B">
      <w:pPr>
        <w:pStyle w:val="BodyText"/>
        <w:numPr>
          <w:ilvl w:val="0"/>
          <w:numId w:val="2"/>
        </w:numPr>
        <w:spacing w:after="120"/>
        <w:ind w:left="567" w:hanging="425"/>
        <w:rPr>
          <w:rFonts w:asciiTheme="minorHAnsi" w:hAnsiTheme="minorHAnsi"/>
          <w:sz w:val="22"/>
          <w:szCs w:val="22"/>
        </w:rPr>
      </w:pPr>
      <w:r w:rsidRPr="00023E1B">
        <w:rPr>
          <w:rFonts w:asciiTheme="minorHAnsi" w:hAnsiTheme="minorHAnsi"/>
          <w:sz w:val="22"/>
          <w:szCs w:val="22"/>
        </w:rPr>
        <w:t>Represent the following</w:t>
      </w:r>
      <w:r w:rsidR="00CE7953">
        <w:rPr>
          <w:rFonts w:asciiTheme="minorHAnsi" w:hAnsiTheme="minorHAnsi"/>
          <w:sz w:val="22"/>
          <w:szCs w:val="22"/>
        </w:rPr>
        <w:t xml:space="preserve"> transcriptions</w:t>
      </w:r>
      <w:r w:rsidRPr="00023E1B">
        <w:rPr>
          <w:rFonts w:asciiTheme="minorHAnsi" w:hAnsiTheme="minorHAnsi"/>
          <w:sz w:val="22"/>
          <w:szCs w:val="22"/>
        </w:rPr>
        <w:t xml:space="preserve"> in English orthography.</w:t>
      </w:r>
      <w:r w:rsidR="004F3B5B">
        <w:rPr>
          <w:rFonts w:asciiTheme="minorHAnsi" w:hAnsiTheme="minorHAnsi"/>
          <w:sz w:val="22"/>
          <w:szCs w:val="22"/>
        </w:rPr>
        <w:t xml:space="preserve"> (These are IPA transcription</w:t>
      </w:r>
      <w:r w:rsidR="003D28F0">
        <w:rPr>
          <w:rFonts w:asciiTheme="minorHAnsi" w:hAnsiTheme="minorHAnsi"/>
          <w:sz w:val="22"/>
          <w:szCs w:val="22"/>
        </w:rPr>
        <w:t>s</w:t>
      </w:r>
      <w:r w:rsidR="004F3B5B">
        <w:rPr>
          <w:rFonts w:asciiTheme="minorHAnsi" w:hAnsiTheme="minorHAnsi"/>
          <w:sz w:val="22"/>
          <w:szCs w:val="22"/>
        </w:rPr>
        <w:t xml:space="preserve"> of </w:t>
      </w:r>
      <w:r w:rsidR="003D28F0">
        <w:rPr>
          <w:rFonts w:asciiTheme="minorHAnsi" w:hAnsiTheme="minorHAnsi"/>
          <w:sz w:val="22"/>
          <w:szCs w:val="22"/>
        </w:rPr>
        <w:t>S</w:t>
      </w:r>
      <w:r w:rsidR="004F3B5B">
        <w:rPr>
          <w:rFonts w:asciiTheme="minorHAnsi" w:hAnsiTheme="minorHAnsi"/>
          <w:sz w:val="22"/>
          <w:szCs w:val="22"/>
        </w:rPr>
        <w:t xml:space="preserve">tandard English pronunciation) </w:t>
      </w:r>
    </w:p>
    <w:p w14:paraId="69C717ED" w14:textId="6621E6AE" w:rsidR="004F3B5B" w:rsidRP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bɪd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15EDDA6F" w14:textId="40DFD599" w:rsidR="004F3B5B" w:rsidRP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r w:rsidRPr="004F3B5B">
        <w:rPr>
          <w:rFonts w:asciiTheme="minorHAnsi" w:hAnsiTheme="minorHAnsi"/>
          <w:sz w:val="22"/>
          <w:szCs w:val="22"/>
        </w:rPr>
        <w:t>bed</w:t>
      </w:r>
      <w:r>
        <w:rPr>
          <w:rFonts w:asciiTheme="minorHAnsi" w:hAnsiTheme="minorHAnsi"/>
          <w:sz w:val="22"/>
          <w:szCs w:val="22"/>
        </w:rPr>
        <w:t>/</w:t>
      </w:r>
    </w:p>
    <w:p w14:paraId="60E1870D" w14:textId="2AAD251F" w:rsidR="004F3B5B" w:rsidRP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bæd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30DC7E60" w14:textId="519467DE" w:rsid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bʌd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45619C98" w14:textId="657754A5" w:rsid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hɪstɒrɪk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2DF7348E" w14:textId="4FD14085" w:rsid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hɪst</w:t>
      </w:r>
      <w:proofErr w:type="spellEnd"/>
      <w:r w:rsidRPr="004F3B5B">
        <w:rPr>
          <w:rFonts w:asciiTheme="minorHAnsi" w:hAnsiTheme="minorHAnsi"/>
          <w:sz w:val="22"/>
          <w:szCs w:val="22"/>
        </w:rPr>
        <w:t>(ə)</w:t>
      </w:r>
      <w:proofErr w:type="spellStart"/>
      <w:r w:rsidRPr="004F3B5B">
        <w:rPr>
          <w:rFonts w:asciiTheme="minorHAnsi" w:hAnsiTheme="minorHAnsi"/>
          <w:sz w:val="22"/>
          <w:szCs w:val="22"/>
        </w:rPr>
        <w:t>rɪ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29A50875" w14:textId="4008FF07" w:rsid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dʒəʊk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342C83D7" w14:textId="6D15CAE9" w:rsidR="004F3B5B" w:rsidRDefault="004F3B5B" w:rsidP="004F3B5B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/</w:t>
      </w:r>
      <w:proofErr w:type="spellStart"/>
      <w:r w:rsidRPr="004F3B5B">
        <w:rPr>
          <w:rFonts w:asciiTheme="minorHAnsi" w:hAnsiTheme="minorHAnsi"/>
          <w:sz w:val="22"/>
          <w:szCs w:val="22"/>
        </w:rPr>
        <w:t>tʃek</w:t>
      </w:r>
      <w:proofErr w:type="spellEnd"/>
      <w:r>
        <w:rPr>
          <w:rFonts w:asciiTheme="minorHAnsi" w:hAnsiTheme="minorHAnsi"/>
          <w:sz w:val="22"/>
          <w:szCs w:val="22"/>
        </w:rPr>
        <w:t>/</w:t>
      </w:r>
    </w:p>
    <w:p w14:paraId="7B2C54F6" w14:textId="77777777" w:rsidR="004F3B5B" w:rsidRDefault="004F3B5B" w:rsidP="004F3B5B">
      <w:pPr>
        <w:pStyle w:val="BodyText"/>
        <w:spacing w:after="120"/>
        <w:ind w:left="142"/>
        <w:rPr>
          <w:rFonts w:asciiTheme="minorHAnsi" w:hAnsiTheme="minorHAnsi"/>
          <w:sz w:val="22"/>
          <w:szCs w:val="22"/>
        </w:rPr>
      </w:pPr>
    </w:p>
    <w:p w14:paraId="6FF56C07" w14:textId="65FDE49C" w:rsidR="004F3B5B" w:rsidRPr="00023E1B" w:rsidRDefault="004F3B5B" w:rsidP="004F3B5B">
      <w:pPr>
        <w:pStyle w:val="BodyText"/>
        <w:spacing w:after="120"/>
        <w:rPr>
          <w:rFonts w:asciiTheme="minorHAnsi" w:hAnsiTheme="minorHAnsi"/>
          <w:sz w:val="22"/>
          <w:szCs w:val="22"/>
        </w:rPr>
        <w:sectPr w:rsidR="004F3B5B" w:rsidRPr="00023E1B" w:rsidSect="000B4B36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7BBA5FC" w14:textId="4F665BC1" w:rsidR="000B4B36" w:rsidRDefault="004F3B5B" w:rsidP="004F3B5B">
      <w:pPr>
        <w:pStyle w:val="ListParagraph"/>
        <w:numPr>
          <w:ilvl w:val="0"/>
          <w:numId w:val="2"/>
        </w:numPr>
        <w:ind w:left="567"/>
      </w:pPr>
      <w:r w:rsidRPr="004F3B5B">
        <w:lastRenderedPageBreak/>
        <w:t>What would you have to show if you wanted to convince someone that English orthography is a logographic system?</w:t>
      </w:r>
    </w:p>
    <w:p w14:paraId="24DACAD7" w14:textId="115401F9" w:rsidR="004F3B5B" w:rsidRDefault="004F3B5B" w:rsidP="004F3B5B"/>
    <w:p w14:paraId="5EDC77B6" w14:textId="77777777" w:rsidR="003D28F0" w:rsidRDefault="003D28F0" w:rsidP="004F3B5B"/>
    <w:p w14:paraId="39951BF7" w14:textId="7845EA5E" w:rsidR="004F3B5B" w:rsidRDefault="004F3B5B" w:rsidP="004F3B5B">
      <w:pPr>
        <w:pStyle w:val="ListParagraph"/>
        <w:numPr>
          <w:ilvl w:val="0"/>
          <w:numId w:val="2"/>
        </w:numPr>
        <w:ind w:left="567"/>
      </w:pPr>
      <w:r w:rsidRPr="004F3B5B">
        <w:t>Find out what this is: [ʔ]</w:t>
      </w:r>
    </w:p>
    <w:sectPr w:rsidR="004F3B5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B246" w14:textId="77777777" w:rsidR="0095411E" w:rsidRDefault="0095411E" w:rsidP="008B77D0">
      <w:pPr>
        <w:spacing w:after="0" w:line="240" w:lineRule="auto"/>
      </w:pPr>
      <w:r>
        <w:separator/>
      </w:r>
    </w:p>
  </w:endnote>
  <w:endnote w:type="continuationSeparator" w:id="0">
    <w:p w14:paraId="532863CD" w14:textId="77777777" w:rsidR="0095411E" w:rsidRDefault="0095411E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3F0DE" w14:textId="77777777" w:rsidR="0095411E" w:rsidRDefault="0095411E" w:rsidP="008B77D0">
      <w:pPr>
        <w:spacing w:after="0" w:line="240" w:lineRule="auto"/>
      </w:pPr>
      <w:r>
        <w:separator/>
      </w:r>
    </w:p>
  </w:footnote>
  <w:footnote w:type="continuationSeparator" w:id="0">
    <w:p w14:paraId="6F37D8F1" w14:textId="77777777" w:rsidR="0095411E" w:rsidRDefault="0095411E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B33AEE" w:rsidRPr="00B33AEE" w14:paraId="32A9295D" w14:textId="77777777" w:rsidTr="00D146E2">
      <w:tc>
        <w:tcPr>
          <w:tcW w:w="5245" w:type="dxa"/>
        </w:tcPr>
        <w:p w14:paraId="0240A348" w14:textId="77777777" w:rsidR="00B33AEE" w:rsidRPr="00B33AEE" w:rsidRDefault="00B33AEE" w:rsidP="00B33AEE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val="de-DE" w:eastAsia="en-US"/>
            </w:rPr>
          </w:pPr>
          <w:proofErr w:type="spellStart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B33AEE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04C4A6B3" w14:textId="77777777" w:rsidR="00B33AEE" w:rsidRPr="00B33AEE" w:rsidRDefault="00B33AEE" w:rsidP="00B33AEE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073BD496" w14:textId="77777777" w:rsidR="00B33AEE" w:rsidRPr="00B33AEE" w:rsidRDefault="00B33AEE" w:rsidP="00B33AEE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proofErr w:type="spellStart"/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br/>
          </w:r>
          <w:hyperlink r:id="rId1" w:history="1">
            <w:r w:rsidRPr="00B33AEE">
              <w:rPr>
                <w:rFonts w:ascii="Junicode" w:eastAsia="PMingLiU" w:hAnsi="Junicode" w:cs="Times New Roman"/>
                <w:color w:val="0000FF"/>
                <w:sz w:val="20"/>
                <w:u w:val="single"/>
                <w:lang w:eastAsia="en-US"/>
              </w:rPr>
              <w:t>s.ho@fu-berlin.de</w:t>
            </w:r>
          </w:hyperlink>
        </w:p>
        <w:p w14:paraId="1D572167" w14:textId="77777777" w:rsidR="00B33AEE" w:rsidRPr="00B33AEE" w:rsidRDefault="00B33AEE" w:rsidP="00B33AEE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B33AEE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</w:tbl>
  <w:p w14:paraId="3251C9DF" w14:textId="77777777" w:rsidR="000B4B36" w:rsidRPr="00903E62" w:rsidRDefault="000B4B36" w:rsidP="003F0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8B77D0" w:rsidRPr="00786EB7" w14:paraId="6AF82284" w14:textId="77777777" w:rsidTr="00571C44">
      <w:tc>
        <w:tcPr>
          <w:tcW w:w="5245" w:type="dxa"/>
        </w:tcPr>
        <w:p w14:paraId="393714B4" w14:textId="77777777" w:rsidR="008B77D0" w:rsidRPr="00786EB7" w:rsidRDefault="008B77D0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bookmarkStart w:id="0" w:name="_Hlk55988879"/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11222120" w14:textId="77777777" w:rsidR="008B77D0" w:rsidRPr="00786EB7" w:rsidRDefault="008B77D0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8B77D0" w:rsidRPr="00786EB7" w:rsidRDefault="008B77D0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8B77D0" w:rsidRPr="00786EB7" w:rsidRDefault="008B77D0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8B77D0" w:rsidRDefault="008B7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3B7661B"/>
    <w:multiLevelType w:val="hybridMultilevel"/>
    <w:tmpl w:val="395CDC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qNaAD9EiUEsAAAA"/>
  </w:docVars>
  <w:rsids>
    <w:rsidRoot w:val="008B77D0"/>
    <w:rsid w:val="00023E1B"/>
    <w:rsid w:val="000B4B36"/>
    <w:rsid w:val="000D50AF"/>
    <w:rsid w:val="001043C1"/>
    <w:rsid w:val="003D28F0"/>
    <w:rsid w:val="004F3B5B"/>
    <w:rsid w:val="006B7B0A"/>
    <w:rsid w:val="007276E8"/>
    <w:rsid w:val="008B77D0"/>
    <w:rsid w:val="008E3A46"/>
    <w:rsid w:val="00903E62"/>
    <w:rsid w:val="0095411E"/>
    <w:rsid w:val="00B33AEE"/>
    <w:rsid w:val="00C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.ho@fu-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5</cp:revision>
  <dcterms:created xsi:type="dcterms:W3CDTF">2020-11-10T22:35:00Z</dcterms:created>
  <dcterms:modified xsi:type="dcterms:W3CDTF">2020-11-11T11:23:00Z</dcterms:modified>
</cp:coreProperties>
</file>